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03" w:rsidRDefault="00C264F0">
      <w:pPr>
        <w:shd w:val="clear" w:color="auto" w:fill="FFFFFF"/>
        <w:tabs>
          <w:tab w:val="left" w:pos="429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Отчет за полугодие</w:t>
      </w:r>
    </w:p>
    <w:p w:rsidR="00B36F03" w:rsidRDefault="00C264F0" w:rsidP="00C02F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исполнителя региональной системы по профилактике наркомании и токсикомании в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Баяндаевском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районе</w:t>
      </w:r>
    </w:p>
    <w:p w:rsidR="00C02F8C" w:rsidRDefault="00C02F8C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711E" w:rsidRDefault="00C264F0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 xml:space="preserve">За период с 1 </w:t>
      </w:r>
      <w:r w:rsidR="00B1711E">
        <w:rPr>
          <w:rFonts w:ascii="Times New Roman" w:hAnsi="Times New Roman"/>
          <w:bCs/>
          <w:color w:val="000000"/>
          <w:sz w:val="28"/>
          <w:szCs w:val="28"/>
        </w:rPr>
        <w:t>марта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20</w:t>
      </w:r>
      <w:r w:rsidR="00B1711E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г, на территории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Баяндаевского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мной совместно с волонтерами, а так же в сотрудничестве</w:t>
      </w:r>
      <w:r w:rsidR="007E42B5">
        <w:rPr>
          <w:rFonts w:ascii="Times New Roman" w:hAnsi="Times New Roman"/>
          <w:bCs/>
          <w:color w:val="000000"/>
          <w:sz w:val="28"/>
          <w:szCs w:val="28"/>
        </w:rPr>
        <w:t xml:space="preserve"> с молодежной политикой,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 ответственным секретарем  КДН и ЗП  проводились мероприятия по профилактике наркомании и других социально-негативных явлений и пропаганде здорового образа жизни</w:t>
      </w:r>
      <w:r w:rsidR="00B1711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36F03" w:rsidRDefault="00B1711E" w:rsidP="00B1711E">
      <w:pPr>
        <w:pStyle w:val="aa"/>
        <w:numPr>
          <w:ilvl w:val="0"/>
          <w:numId w:val="3"/>
        </w:numPr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r w:rsidRPr="00B1711E">
        <w:rPr>
          <w:rFonts w:ascii="Times New Roman" w:eastAsiaTheme="minorEastAsia" w:hAnsi="Times New Roman"/>
          <w:sz w:val="28"/>
          <w:szCs w:val="28"/>
          <w:lang w:eastAsia="zh-CN"/>
        </w:rPr>
        <w:t>Акция «</w:t>
      </w:r>
      <w:proofErr w:type="spellStart"/>
      <w:r w:rsidRPr="00B1711E">
        <w:rPr>
          <w:rFonts w:ascii="Times New Roman" w:eastAsiaTheme="minorEastAsia" w:hAnsi="Times New Roman"/>
          <w:sz w:val="28"/>
          <w:szCs w:val="28"/>
          <w:lang w:eastAsia="zh-CN"/>
        </w:rPr>
        <w:t>ЗОЖигай</w:t>
      </w:r>
      <w:proofErr w:type="spellEnd"/>
      <w:r w:rsidRPr="00B1711E">
        <w:rPr>
          <w:rFonts w:ascii="Times New Roman" w:eastAsiaTheme="minorEastAsia" w:hAnsi="Times New Roman"/>
          <w:sz w:val="28"/>
          <w:szCs w:val="28"/>
          <w:lang w:eastAsia="zh-CN"/>
        </w:rPr>
        <w:t xml:space="preserve"> дома!». Акция направлена на пропаганду ведения здорового образа жизни в условиях самоизоляции. Приняли участие обучающиеся 7 школ с 8 по 11 классы в период с 27 по 30 апреля 2020 года.</w:t>
      </w:r>
    </w:p>
    <w:p w:rsidR="00B1711E" w:rsidRDefault="005B7D98" w:rsidP="00B1711E">
      <w:pPr>
        <w:pStyle w:val="aa"/>
        <w:numPr>
          <w:ilvl w:val="0"/>
          <w:numId w:val="3"/>
        </w:numPr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 xml:space="preserve">Акция #БАЯНДАЙЗАЗОЖ ПРОВЕДЕНА 31.05.2020 в социальных сетях </w:t>
      </w:r>
      <w:proofErr w:type="spellStart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>Инстраграмм</w:t>
      </w:r>
      <w:proofErr w:type="spellEnd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 xml:space="preserve">, </w:t>
      </w:r>
      <w:proofErr w:type="spellStart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>вКонтакте</w:t>
      </w:r>
      <w:proofErr w:type="spellEnd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 xml:space="preserve">, </w:t>
      </w:r>
      <w:proofErr w:type="spellStart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>Вайбер</w:t>
      </w:r>
      <w:proofErr w:type="spellEnd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 xml:space="preserve">. Акция направлена на пропаганду ведения здорового образа жизни, профилактику </w:t>
      </w:r>
      <w:proofErr w:type="spellStart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>табакокурения</w:t>
      </w:r>
      <w:proofErr w:type="spellEnd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 xml:space="preserve">. В сети </w:t>
      </w:r>
      <w:proofErr w:type="spellStart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>Инстраграмм</w:t>
      </w:r>
      <w:proofErr w:type="spellEnd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 xml:space="preserve"> приняли участие 3 человека, в сети </w:t>
      </w:r>
      <w:proofErr w:type="spellStart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>вКонтакте</w:t>
      </w:r>
      <w:proofErr w:type="spellEnd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 xml:space="preserve"> – 2 человека, в школьных группах в </w:t>
      </w:r>
      <w:proofErr w:type="spellStart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>Вайбере</w:t>
      </w:r>
      <w:proofErr w:type="spellEnd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 xml:space="preserve"> (отчеты </w:t>
      </w:r>
      <w:proofErr w:type="spellStart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>замдир</w:t>
      </w:r>
      <w:proofErr w:type="spellEnd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 xml:space="preserve"> по УВР) – 83 человека. В будущем решено предпринять меры по популяризации ЗОЖ в </w:t>
      </w:r>
      <w:proofErr w:type="spellStart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>соцсетях</w:t>
      </w:r>
      <w:proofErr w:type="spellEnd"/>
      <w:r w:rsidRPr="005B7D98">
        <w:rPr>
          <w:rFonts w:ascii="Times New Roman" w:eastAsiaTheme="minorEastAsia" w:hAnsi="Times New Roman"/>
          <w:sz w:val="28"/>
          <w:szCs w:val="28"/>
          <w:lang w:eastAsia="zh-CN"/>
        </w:rPr>
        <w:t xml:space="preserve"> среди взрослого населения.</w:t>
      </w:r>
    </w:p>
    <w:p w:rsidR="00D717FE" w:rsidRPr="00D717FE" w:rsidRDefault="00D717FE" w:rsidP="00D717FE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7FE">
        <w:rPr>
          <w:rFonts w:ascii="Times New Roman" w:hAnsi="Times New Roman" w:cs="Times New Roman"/>
          <w:sz w:val="28"/>
          <w:szCs w:val="28"/>
        </w:rPr>
        <w:t xml:space="preserve">Участие в региональном </w:t>
      </w:r>
      <w:proofErr w:type="spellStart"/>
      <w:r w:rsidRPr="00D717FE">
        <w:rPr>
          <w:rFonts w:ascii="Times New Roman" w:hAnsi="Times New Roman" w:cs="Times New Roman"/>
          <w:sz w:val="28"/>
          <w:szCs w:val="28"/>
        </w:rPr>
        <w:t>антинаркотическом</w:t>
      </w:r>
      <w:proofErr w:type="spellEnd"/>
      <w:r w:rsidRPr="00D71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7F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717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17FE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Pr="00D717FE">
        <w:rPr>
          <w:rFonts w:ascii="Times New Roman" w:hAnsi="Times New Roman" w:cs="Times New Roman"/>
          <w:sz w:val="28"/>
          <w:szCs w:val="28"/>
        </w:rPr>
        <w:t xml:space="preserve"> «Сеть». Участие приняла команда </w:t>
      </w:r>
      <w:proofErr w:type="spellStart"/>
      <w:r w:rsidRPr="00D717FE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D717FE">
        <w:rPr>
          <w:rFonts w:ascii="Times New Roman" w:hAnsi="Times New Roman" w:cs="Times New Roman"/>
          <w:sz w:val="28"/>
          <w:szCs w:val="28"/>
        </w:rPr>
        <w:t xml:space="preserve"> района, сформированная из 5 учеников 11 класса МБОУ </w:t>
      </w:r>
      <w:proofErr w:type="spellStart"/>
      <w:r w:rsidRPr="00D717FE">
        <w:rPr>
          <w:rFonts w:ascii="Times New Roman" w:hAnsi="Times New Roman" w:cs="Times New Roman"/>
          <w:sz w:val="28"/>
          <w:szCs w:val="28"/>
        </w:rPr>
        <w:t>Баяндаевская</w:t>
      </w:r>
      <w:proofErr w:type="spellEnd"/>
      <w:r w:rsidRPr="00D717FE">
        <w:rPr>
          <w:rFonts w:ascii="Times New Roman" w:hAnsi="Times New Roman" w:cs="Times New Roman"/>
          <w:sz w:val="28"/>
          <w:szCs w:val="28"/>
        </w:rPr>
        <w:t xml:space="preserve"> СОШ, волонтеров АВД. Результат – третье место. Также немаловажным результатом  является сплочение команды и настрой на дальнейшее сотрудничество – 26.06.2020</w:t>
      </w:r>
    </w:p>
    <w:p w:rsidR="00D717FE" w:rsidRPr="00D717FE" w:rsidRDefault="00D717FE" w:rsidP="00D717FE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7FE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D717FE">
        <w:rPr>
          <w:rFonts w:ascii="Times New Roman" w:hAnsi="Times New Roman" w:cs="Times New Roman"/>
          <w:sz w:val="28"/>
          <w:szCs w:val="28"/>
        </w:rPr>
        <w:t xml:space="preserve"> акция «#Я_ЗНАЮ». В данной акции приняло участие 10 человек – от мэра МО «Баяндаевский район» до волонтеров АВД, учеников 11 класса. Результатом является популяризация здорового образа жизни в районе, просвещение и объяснение на доступном языке о вреде наркотиков 15.06-28.06.2020</w:t>
      </w:r>
    </w:p>
    <w:p w:rsidR="00D717FE" w:rsidRPr="00D717FE" w:rsidRDefault="00D717FE" w:rsidP="00D717FE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7FE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r w:rsidRPr="00D717FE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717FE">
        <w:rPr>
          <w:rFonts w:ascii="Times New Roman" w:hAnsi="Times New Roman" w:cs="Times New Roman"/>
          <w:sz w:val="28"/>
          <w:szCs w:val="28"/>
        </w:rPr>
        <w:t xml:space="preserve"> «#правило жизни – НЕТ наркотикам!», данный </w:t>
      </w:r>
      <w:proofErr w:type="spellStart"/>
      <w:r w:rsidRPr="00D717FE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717FE">
        <w:rPr>
          <w:rFonts w:ascii="Times New Roman" w:hAnsi="Times New Roman" w:cs="Times New Roman"/>
          <w:sz w:val="28"/>
          <w:szCs w:val="28"/>
        </w:rPr>
        <w:t xml:space="preserve">, в котором приняли участие общеизвестные люди </w:t>
      </w:r>
      <w:proofErr w:type="spellStart"/>
      <w:r w:rsidRPr="00D717FE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D717FE">
        <w:rPr>
          <w:rFonts w:ascii="Times New Roman" w:hAnsi="Times New Roman" w:cs="Times New Roman"/>
          <w:sz w:val="28"/>
          <w:szCs w:val="28"/>
        </w:rPr>
        <w:t xml:space="preserve"> района, также направлен на популяризацию здорового образа жизни, отказ от употребления любых наркотических средств  15.06.2020-26.06.2020</w:t>
      </w:r>
    </w:p>
    <w:p w:rsidR="00D717FE" w:rsidRPr="00D717FE" w:rsidRDefault="00D717FE" w:rsidP="00D717FE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7FE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D717F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D717FE">
        <w:rPr>
          <w:rFonts w:ascii="Times New Roman" w:hAnsi="Times New Roman" w:cs="Times New Roman"/>
          <w:sz w:val="28"/>
          <w:szCs w:val="28"/>
        </w:rPr>
        <w:t xml:space="preserve"> «Помоги ребенку сделать правильный выбор» в </w:t>
      </w:r>
      <w:proofErr w:type="gramStart"/>
      <w:r w:rsidRPr="00D717FE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D71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7F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D717FE">
        <w:rPr>
          <w:rFonts w:ascii="Times New Roman" w:hAnsi="Times New Roman" w:cs="Times New Roman"/>
          <w:sz w:val="28"/>
          <w:szCs w:val="28"/>
        </w:rPr>
        <w:t xml:space="preserve"> приняло участие 195 родителей из 9 общеобразовательных организаций. Результатом </w:t>
      </w:r>
      <w:proofErr w:type="gramStart"/>
      <w:r w:rsidRPr="00D717FE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D71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7F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D717FE">
        <w:rPr>
          <w:rFonts w:ascii="Times New Roman" w:hAnsi="Times New Roman" w:cs="Times New Roman"/>
          <w:sz w:val="28"/>
          <w:szCs w:val="28"/>
        </w:rPr>
        <w:t xml:space="preserve"> стало понимание родителей о необходимости помощи ребёнку в </w:t>
      </w:r>
      <w:r w:rsidRPr="00D717FE">
        <w:rPr>
          <w:rFonts w:ascii="Times New Roman" w:hAnsi="Times New Roman" w:cs="Times New Roman"/>
          <w:sz w:val="28"/>
          <w:szCs w:val="28"/>
        </w:rPr>
        <w:lastRenderedPageBreak/>
        <w:t>выборе путей жизни, много информации получили о способах такой помощи 26.06.2020</w:t>
      </w:r>
    </w:p>
    <w:p w:rsidR="00D717FE" w:rsidRPr="00D717FE" w:rsidRDefault="00D717FE" w:rsidP="00D717FE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7FE">
        <w:rPr>
          <w:rFonts w:ascii="Times New Roman" w:hAnsi="Times New Roman" w:cs="Times New Roman"/>
          <w:sz w:val="28"/>
          <w:szCs w:val="28"/>
        </w:rPr>
        <w:t xml:space="preserve">Совместно с Управлением образования </w:t>
      </w:r>
      <w:proofErr w:type="spellStart"/>
      <w:r w:rsidRPr="00D717FE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D717FE">
        <w:rPr>
          <w:rFonts w:ascii="Times New Roman" w:hAnsi="Times New Roman" w:cs="Times New Roman"/>
          <w:sz w:val="28"/>
          <w:szCs w:val="28"/>
        </w:rPr>
        <w:t xml:space="preserve"> района, Прокуратурой </w:t>
      </w:r>
      <w:proofErr w:type="spellStart"/>
      <w:r w:rsidRPr="00D717FE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D717FE">
        <w:rPr>
          <w:rFonts w:ascii="Times New Roman" w:hAnsi="Times New Roman" w:cs="Times New Roman"/>
          <w:sz w:val="28"/>
          <w:szCs w:val="28"/>
        </w:rPr>
        <w:t xml:space="preserve"> района и филиалом по </w:t>
      </w:r>
      <w:proofErr w:type="spellStart"/>
      <w:r w:rsidRPr="00D717FE">
        <w:rPr>
          <w:rFonts w:ascii="Times New Roman" w:hAnsi="Times New Roman" w:cs="Times New Roman"/>
          <w:sz w:val="28"/>
          <w:szCs w:val="28"/>
        </w:rPr>
        <w:t>Баяндаевскому</w:t>
      </w:r>
      <w:proofErr w:type="spellEnd"/>
      <w:r w:rsidRPr="00D717FE">
        <w:rPr>
          <w:rFonts w:ascii="Times New Roman" w:hAnsi="Times New Roman" w:cs="Times New Roman"/>
          <w:sz w:val="28"/>
          <w:szCs w:val="28"/>
        </w:rPr>
        <w:t xml:space="preserve"> району федерального казенного учреждения «Уголовно-исполнительная инспекция главного управления федеральной службы исполнения наказаний по Иркутской области» проведен конкурс плакатов «Молодёжь против наркотиков» среди учащихся 6-11 классов общеобразовательных организаций </w:t>
      </w:r>
      <w:proofErr w:type="spellStart"/>
      <w:r w:rsidRPr="00D717FE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D717FE">
        <w:rPr>
          <w:rFonts w:ascii="Times New Roman" w:hAnsi="Times New Roman" w:cs="Times New Roman"/>
          <w:sz w:val="28"/>
          <w:szCs w:val="28"/>
        </w:rPr>
        <w:t xml:space="preserve"> района, жителей </w:t>
      </w:r>
      <w:proofErr w:type="spellStart"/>
      <w:r w:rsidRPr="00D717FE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D717FE">
        <w:rPr>
          <w:rFonts w:ascii="Times New Roman" w:hAnsi="Times New Roman" w:cs="Times New Roman"/>
          <w:sz w:val="28"/>
          <w:szCs w:val="28"/>
        </w:rPr>
        <w:t xml:space="preserve"> района в возрасте до 23 лет. Приняли участие 30 человек, итоги подводятся, ввиду болезни нескольких членов жюри ГУФСИН.</w:t>
      </w:r>
    </w:p>
    <w:tbl>
      <w:tblPr>
        <w:tblStyle w:val="ac"/>
        <w:tblW w:w="9748" w:type="dxa"/>
        <w:tblLayout w:type="fixed"/>
        <w:tblLook w:val="04A0"/>
      </w:tblPr>
      <w:tblGrid>
        <w:gridCol w:w="537"/>
        <w:gridCol w:w="4816"/>
        <w:gridCol w:w="1985"/>
        <w:gridCol w:w="2410"/>
      </w:tblGrid>
      <w:tr w:rsidR="00B1711E" w:rsidRPr="00B1711E" w:rsidTr="00B1711E">
        <w:tc>
          <w:tcPr>
            <w:tcW w:w="537" w:type="dxa"/>
          </w:tcPr>
          <w:p w:rsidR="00D717FE" w:rsidRDefault="00D717F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1711E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spellEnd"/>
            <w:proofErr w:type="gramEnd"/>
            <w:r w:rsidRPr="00B1711E">
              <w:rPr>
                <w:rFonts w:ascii="Times New Roman" w:eastAsia="Calibri" w:hAnsi="Times New Roman"/>
                <w:szCs w:val="24"/>
                <w:lang w:eastAsia="en-US"/>
              </w:rPr>
              <w:t>/</w:t>
            </w:r>
            <w:proofErr w:type="spellStart"/>
            <w:r w:rsidRPr="00B1711E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6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1985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Cs w:val="24"/>
                <w:lang w:eastAsia="en-US"/>
              </w:rPr>
              <w:t>Количество мероприятий</w:t>
            </w:r>
          </w:p>
        </w:tc>
        <w:tc>
          <w:tcPr>
            <w:tcW w:w="2410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Cs w:val="24"/>
                <w:lang w:eastAsia="en-US"/>
              </w:rPr>
              <w:t>Количество человек, принявших участие в мероприятиях</w:t>
            </w:r>
          </w:p>
        </w:tc>
      </w:tr>
      <w:tr w:rsidR="00B1711E" w:rsidRPr="00B1711E" w:rsidTr="00D717FE">
        <w:trPr>
          <w:trHeight w:val="3651"/>
        </w:trPr>
        <w:tc>
          <w:tcPr>
            <w:tcW w:w="537" w:type="dxa"/>
            <w:vMerge w:val="restart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6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практических тренингов, занятий, индивидуально-профилактической работы по профилактике наркомании и других социально-негативных явлений с детьми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неблагополучия, совместно со специалистами комиссии по делам несовершеннолетних и защите их прав, образования, социальной защиты, правоохранительных органов)</w:t>
            </w:r>
            <w:r w:rsidR="00D717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proofErr w:type="gramEnd"/>
          </w:p>
        </w:tc>
        <w:tc>
          <w:tcPr>
            <w:tcW w:w="1985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1711E" w:rsidRPr="00B1711E" w:rsidTr="00B1711E">
        <w:trPr>
          <w:trHeight w:val="2220"/>
        </w:trPr>
        <w:tc>
          <w:tcPr>
            <w:tcW w:w="537" w:type="dxa"/>
            <w:vMerge/>
          </w:tcPr>
          <w:p w:rsidR="00B1711E" w:rsidRPr="00B1711E" w:rsidRDefault="00B1711E" w:rsidP="00B171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6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Индивидуальное консультирование подростков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неблагополучия). Составление плана индивидуальной профилактической работы</w:t>
            </w:r>
          </w:p>
        </w:tc>
        <w:tc>
          <w:tcPr>
            <w:tcW w:w="1985" w:type="dxa"/>
          </w:tcPr>
          <w:p w:rsidR="00B1711E" w:rsidRPr="00B1711E" w:rsidRDefault="00065FE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B1711E" w:rsidRPr="00B1711E" w:rsidRDefault="00065FE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1711E" w:rsidRPr="00B1711E" w:rsidTr="00B1711E">
        <w:tc>
          <w:tcPr>
            <w:tcW w:w="537" w:type="dxa"/>
            <w:vMerge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6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групповых тренингов с подростками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</w:t>
            </w:r>
          </w:p>
        </w:tc>
        <w:tc>
          <w:tcPr>
            <w:tcW w:w="1985" w:type="dxa"/>
          </w:tcPr>
          <w:p w:rsidR="00B1711E" w:rsidRPr="00B1711E" w:rsidRDefault="00065FE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1711E" w:rsidRPr="00B1711E" w:rsidRDefault="00065FE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B1711E" w:rsidRPr="00B1711E" w:rsidTr="00B1711E">
        <w:tc>
          <w:tcPr>
            <w:tcW w:w="537" w:type="dxa"/>
            <w:vMerge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6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индивидуальной работы с родителями, законными представителями подростков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</w:t>
            </w:r>
          </w:p>
        </w:tc>
        <w:tc>
          <w:tcPr>
            <w:tcW w:w="1985" w:type="dxa"/>
          </w:tcPr>
          <w:p w:rsidR="00B1711E" w:rsidRPr="00B1711E" w:rsidRDefault="00065FE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B1711E" w:rsidRPr="00B1711E" w:rsidRDefault="00065FE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1711E" w:rsidRPr="00B1711E" w:rsidTr="00B1711E">
        <w:tc>
          <w:tcPr>
            <w:tcW w:w="537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6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тренингов по профилактике </w:t>
            </w: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незаконного потребления наркотических средств и психотропных веществ, наркомании и других социально-негативных явлений, формированию приоритетов здорового образа жизни для подростков и молодежи.</w:t>
            </w:r>
          </w:p>
        </w:tc>
        <w:tc>
          <w:tcPr>
            <w:tcW w:w="1985" w:type="dxa"/>
          </w:tcPr>
          <w:p w:rsidR="00B1711E" w:rsidRPr="00B1711E" w:rsidRDefault="00D717F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410" w:type="dxa"/>
          </w:tcPr>
          <w:p w:rsidR="00B1711E" w:rsidRPr="00B1711E" w:rsidRDefault="00D717F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242</w:t>
            </w:r>
          </w:p>
        </w:tc>
      </w:tr>
      <w:tr w:rsidR="00B1711E" w:rsidRPr="00B1711E" w:rsidTr="00B1711E">
        <w:tc>
          <w:tcPr>
            <w:tcW w:w="537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816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информационно-разъяснительных лекций, бесед, кинолекториев, викторин, </w:t>
            </w:r>
            <w:proofErr w:type="spellStart"/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флеш-мобов</w:t>
            </w:r>
            <w:proofErr w:type="spellEnd"/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квестов</w:t>
            </w:r>
            <w:proofErr w:type="spellEnd"/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дискуссий, интерактивных игр, ток – шоу, </w:t>
            </w:r>
            <w:proofErr w:type="spellStart"/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брейн-рингов</w:t>
            </w:r>
            <w:proofErr w:type="spellEnd"/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мастер-классов и иных форм.</w:t>
            </w:r>
            <w:proofErr w:type="gramEnd"/>
          </w:p>
        </w:tc>
        <w:tc>
          <w:tcPr>
            <w:tcW w:w="1985" w:type="dxa"/>
          </w:tcPr>
          <w:p w:rsidR="00B1711E" w:rsidRPr="00B1711E" w:rsidRDefault="00D717F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10" w:type="dxa"/>
          </w:tcPr>
          <w:p w:rsidR="00B1711E" w:rsidRPr="00B1711E" w:rsidRDefault="00D717F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1007</w:t>
            </w:r>
          </w:p>
        </w:tc>
      </w:tr>
      <w:tr w:rsidR="00B1711E" w:rsidRPr="00B1711E" w:rsidTr="00B1711E">
        <w:tc>
          <w:tcPr>
            <w:tcW w:w="537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16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занятий по подготовке и обучению добровольцев (волонтеров) по пропаганде здорового образа жизни из числа подростков и молодежи. Развитие </w:t>
            </w:r>
            <w:proofErr w:type="spellStart"/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антинаркотического</w:t>
            </w:r>
            <w:proofErr w:type="spellEnd"/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добровольческого (волонтерского) движения на территории МО</w:t>
            </w:r>
          </w:p>
        </w:tc>
        <w:tc>
          <w:tcPr>
            <w:tcW w:w="1985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B1711E" w:rsidRPr="00B1711E" w:rsidTr="00B1711E">
        <w:tc>
          <w:tcPr>
            <w:tcW w:w="537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6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массовых акций по пропаганде здорового образа жизни среди молодежи по профилактике наркомании и других социально-негативных явлений среди подростков и молодежи, в том числе акции единого действия «День здоровья», «Телефон доверия», «Международный день борьбы с наркоманией» и другие</w:t>
            </w:r>
          </w:p>
        </w:tc>
        <w:tc>
          <w:tcPr>
            <w:tcW w:w="1985" w:type="dxa"/>
          </w:tcPr>
          <w:p w:rsidR="00B1711E" w:rsidRPr="00B1711E" w:rsidRDefault="00D717F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1711E" w:rsidRPr="00B1711E" w:rsidRDefault="00D717F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412</w:t>
            </w:r>
          </w:p>
        </w:tc>
      </w:tr>
      <w:tr w:rsidR="00B1711E" w:rsidRPr="00B1711E" w:rsidTr="00B1711E">
        <w:tc>
          <w:tcPr>
            <w:tcW w:w="537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16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лекционных занятий для родителей по предупреждению наркотической зависимости у детей и подростков (тренинги, беседы, консультации, выступления на родительских собраниях)</w:t>
            </w:r>
          </w:p>
        </w:tc>
        <w:tc>
          <w:tcPr>
            <w:tcW w:w="1985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254</w:t>
            </w:r>
          </w:p>
        </w:tc>
      </w:tr>
      <w:tr w:rsidR="00B1711E" w:rsidRPr="00B1711E" w:rsidTr="00B1711E">
        <w:tc>
          <w:tcPr>
            <w:tcW w:w="537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4816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семинаров, круглых столов по профилактике алкогольной, наркотической и других зависимостей с привлечением субъектов профилактики в МО</w:t>
            </w:r>
          </w:p>
        </w:tc>
        <w:tc>
          <w:tcPr>
            <w:tcW w:w="1985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</w:tr>
      <w:tr w:rsidR="00B1711E" w:rsidRPr="00B1711E" w:rsidTr="00B1711E">
        <w:tc>
          <w:tcPr>
            <w:tcW w:w="537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16" w:type="dxa"/>
          </w:tcPr>
          <w:p w:rsidR="00B1711E" w:rsidRPr="00B1711E" w:rsidRDefault="00B1711E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лекционных мероприятий с работниками на рабочих местах, в том числе на </w:t>
            </w:r>
            <w:proofErr w:type="spellStart"/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техногенно</w:t>
            </w:r>
            <w:proofErr w:type="spellEnd"/>
            <w:r w:rsidRPr="00B17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опасных предприятиях или предприятиях, связанных с источником повышенной опасности, с привлечением субъекта профилактики.</w:t>
            </w:r>
          </w:p>
        </w:tc>
        <w:tc>
          <w:tcPr>
            <w:tcW w:w="1985" w:type="dxa"/>
          </w:tcPr>
          <w:p w:rsidR="00B1711E" w:rsidRPr="00B1711E" w:rsidRDefault="005B7D98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1711E" w:rsidRPr="00B1711E" w:rsidRDefault="005B7D98" w:rsidP="00B17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</w:tr>
    </w:tbl>
    <w:p w:rsidR="00B1711E" w:rsidRDefault="00B1711E">
      <w:pPr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B36F03" w:rsidRPr="00D717FE" w:rsidRDefault="00D717FE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Начато формирование волонтерского движения </w:t>
      </w:r>
      <w:r w:rsidRPr="00D717FE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АВДБАЯНДАЙ</w:t>
      </w:r>
      <w:r w:rsidRPr="00D717FE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Сформирована команда обучающихся МБОУ </w:t>
      </w:r>
      <w:proofErr w:type="spellStart"/>
      <w:r>
        <w:rPr>
          <w:rFonts w:ascii="Times New Roman" w:hAnsi="Times New Roman"/>
          <w:sz w:val="28"/>
          <w:szCs w:val="28"/>
        </w:rPr>
        <w:t>Баяндаевская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до конца 2020 года в каждой общеобразовательной организации ЦПН будет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представлен ячейкой волонтеров в количестве от 2 до 5 </w:t>
      </w:r>
      <w:proofErr w:type="spellStart"/>
      <w:r>
        <w:rPr>
          <w:rFonts w:ascii="Times New Roman" w:hAnsi="Times New Roman"/>
          <w:sz w:val="28"/>
          <w:szCs w:val="28"/>
        </w:rPr>
        <w:t>обучающитхся</w:t>
      </w:r>
      <w:proofErr w:type="spellEnd"/>
      <w:r>
        <w:rPr>
          <w:rFonts w:ascii="Times New Roman" w:hAnsi="Times New Roman"/>
          <w:sz w:val="28"/>
          <w:szCs w:val="28"/>
        </w:rPr>
        <w:t xml:space="preserve"> 6-11 классов.</w:t>
      </w:r>
    </w:p>
    <w:p w:rsidR="00B36F03" w:rsidRDefault="00C264F0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ar-SA"/>
        </w:rPr>
        <w:t xml:space="preserve">С детьми «группы риска»  систематически проводятся индивидуальные </w:t>
      </w:r>
      <w:r w:rsidR="00D717FE"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ar-SA"/>
        </w:rPr>
        <w:t>беседы</w:t>
      </w:r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ar-SA"/>
        </w:rPr>
        <w:t>. С родителями подростков ведется работа по социализации подростков.</w:t>
      </w:r>
    </w:p>
    <w:p w:rsidR="00B36F03" w:rsidRDefault="00C264F0" w:rsidP="00D717FE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ar-SA"/>
        </w:rPr>
        <w:t>С родителями подростков проводились занятия</w:t>
      </w:r>
      <w:r w:rsidR="00D717FE"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ar-SA"/>
        </w:rPr>
        <w:t>, тренинги, беседы</w:t>
      </w:r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ar-SA"/>
        </w:rPr>
        <w:t xml:space="preserve"> по социализации</w:t>
      </w:r>
      <w:r w:rsidR="00D717FE"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ar-SA"/>
        </w:rPr>
        <w:t xml:space="preserve"> и здоровому образу жизни</w:t>
      </w:r>
    </w:p>
    <w:p w:rsidR="00D717FE" w:rsidRPr="00D717FE" w:rsidRDefault="00D717FE" w:rsidP="00D717FE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Создана официальная группа волонтерского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движения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Баяндаевскогго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в социальной сети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717FE">
        <w:rPr>
          <w:rFonts w:ascii="Times New Roman" w:hAnsi="Times New Roman"/>
          <w:bCs/>
          <w:color w:val="000000"/>
          <w:sz w:val="28"/>
          <w:szCs w:val="28"/>
        </w:rPr>
        <w:t>#</w:t>
      </w:r>
      <w:r>
        <w:rPr>
          <w:rFonts w:ascii="Times New Roman" w:hAnsi="Times New Roman"/>
          <w:bCs/>
          <w:color w:val="000000"/>
          <w:sz w:val="28"/>
          <w:szCs w:val="28"/>
        </w:rPr>
        <w:t>АВДБАЯНДАЙ, в которой освещаются актуальные вопросы по профилактике социально-негативных явлений среди подростков и молодежи.</w:t>
      </w:r>
    </w:p>
    <w:p w:rsidR="00B36F03" w:rsidRDefault="00B36F03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ar-SA"/>
        </w:rPr>
      </w:pPr>
    </w:p>
    <w:p w:rsidR="00D717FE" w:rsidRDefault="00D717FE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ar-SA"/>
        </w:rPr>
      </w:pPr>
    </w:p>
    <w:p w:rsidR="00B36F03" w:rsidRDefault="00C264F0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ar-SA"/>
        </w:rPr>
        <w:t xml:space="preserve">                                            Согласовано:</w:t>
      </w:r>
    </w:p>
    <w:p w:rsidR="00D717FE" w:rsidRDefault="00D717FE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ar-SA"/>
        </w:rPr>
      </w:pPr>
    </w:p>
    <w:p w:rsidR="00D717FE" w:rsidRDefault="00D717FE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ar-SA"/>
        </w:rPr>
      </w:pPr>
    </w:p>
    <w:p w:rsidR="00B36F03" w:rsidRDefault="00C264F0" w:rsidP="00D717FE">
      <w:pPr>
        <w:shd w:val="clear" w:color="auto" w:fill="FFFFFF"/>
        <w:suppressAutoHyphens/>
        <w:spacing w:after="0" w:line="100" w:lineRule="atLeast"/>
        <w:ind w:firstLine="567"/>
        <w:jc w:val="center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ar-SA"/>
        </w:rPr>
        <w:t xml:space="preserve">Куратор исполнителя:              </w:t>
      </w:r>
      <w:proofErr w:type="spellStart"/>
      <w:r w:rsidR="00D717FE"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ar-SA"/>
        </w:rPr>
        <w:t>Борхонов</w:t>
      </w:r>
      <w:proofErr w:type="spellEnd"/>
      <w:r w:rsidR="00D717FE"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ar-SA"/>
        </w:rPr>
        <w:t xml:space="preserve"> А.А.</w:t>
      </w:r>
    </w:p>
    <w:p w:rsidR="00B36F03" w:rsidRDefault="00B36F03">
      <w:pPr>
        <w:pStyle w:val="aa"/>
        <w:ind w:left="927"/>
      </w:pPr>
    </w:p>
    <w:sectPr w:rsidR="00B36F03" w:rsidSect="009548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385"/>
    <w:multiLevelType w:val="multilevel"/>
    <w:tmpl w:val="4D4CDC8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FE4438"/>
    <w:multiLevelType w:val="multilevel"/>
    <w:tmpl w:val="D360BA58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)"/>
      <w:lvlJc w:val="left"/>
      <w:pPr>
        <w:ind w:left="775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245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71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185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240" w:hanging="1800"/>
      </w:pPr>
      <w:rPr>
        <w:rFonts w:hint="default"/>
      </w:rPr>
    </w:lvl>
  </w:abstractNum>
  <w:abstractNum w:abstractNumId="2">
    <w:nsid w:val="33FE4DB1"/>
    <w:multiLevelType w:val="hybridMultilevel"/>
    <w:tmpl w:val="FAE4B1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9762E9"/>
    <w:multiLevelType w:val="hybridMultilevel"/>
    <w:tmpl w:val="2BCEE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B70ACB"/>
    <w:multiLevelType w:val="hybridMultilevel"/>
    <w:tmpl w:val="6CFEE44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F0D3BE1"/>
    <w:multiLevelType w:val="multilevel"/>
    <w:tmpl w:val="BD029C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F03"/>
    <w:rsid w:val="00065FEE"/>
    <w:rsid w:val="005B7D98"/>
    <w:rsid w:val="007E42B5"/>
    <w:rsid w:val="00954892"/>
    <w:rsid w:val="00B1711E"/>
    <w:rsid w:val="00B36F03"/>
    <w:rsid w:val="00C02F8C"/>
    <w:rsid w:val="00C264F0"/>
    <w:rsid w:val="00D717FE"/>
    <w:rsid w:val="00E1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36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DC10FB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F6D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qFormat/>
    <w:rsid w:val="00E62BF1"/>
  </w:style>
  <w:style w:type="character" w:customStyle="1" w:styleId="a4">
    <w:name w:val="Основной текст Знак"/>
    <w:qFormat/>
    <w:rsid w:val="00E62BF1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qFormat/>
    <w:rsid w:val="00E62BF1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_"/>
    <w:link w:val="70"/>
    <w:qFormat/>
    <w:rsid w:val="00121C1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ListLabel1">
    <w:name w:val="ListLabel 1"/>
    <w:qFormat/>
    <w:rsid w:val="00954892"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qFormat/>
    <w:rsid w:val="00954892"/>
    <w:rPr>
      <w:rFonts w:cs="Times New Roman"/>
    </w:rPr>
  </w:style>
  <w:style w:type="character" w:customStyle="1" w:styleId="ListLabel3">
    <w:name w:val="ListLabel 3"/>
    <w:qFormat/>
    <w:rsid w:val="00954892"/>
    <w:rPr>
      <w:rFonts w:cs="Times New Roman"/>
    </w:rPr>
  </w:style>
  <w:style w:type="character" w:customStyle="1" w:styleId="ListLabel4">
    <w:name w:val="ListLabel 4"/>
    <w:qFormat/>
    <w:rsid w:val="00954892"/>
    <w:rPr>
      <w:rFonts w:cs="Times New Roman"/>
    </w:rPr>
  </w:style>
  <w:style w:type="character" w:customStyle="1" w:styleId="ListLabel5">
    <w:name w:val="ListLabel 5"/>
    <w:qFormat/>
    <w:rsid w:val="00954892"/>
    <w:rPr>
      <w:rFonts w:cs="Times New Roman"/>
    </w:rPr>
  </w:style>
  <w:style w:type="character" w:customStyle="1" w:styleId="ListLabel6">
    <w:name w:val="ListLabel 6"/>
    <w:qFormat/>
    <w:rsid w:val="00954892"/>
    <w:rPr>
      <w:rFonts w:cs="Times New Roman"/>
    </w:rPr>
  </w:style>
  <w:style w:type="character" w:customStyle="1" w:styleId="ListLabel7">
    <w:name w:val="ListLabel 7"/>
    <w:qFormat/>
    <w:rsid w:val="00954892"/>
    <w:rPr>
      <w:rFonts w:cs="Times New Roman"/>
    </w:rPr>
  </w:style>
  <w:style w:type="character" w:customStyle="1" w:styleId="ListLabel8">
    <w:name w:val="ListLabel 8"/>
    <w:qFormat/>
    <w:rsid w:val="00954892"/>
    <w:rPr>
      <w:rFonts w:cs="Times New Roman"/>
    </w:rPr>
  </w:style>
  <w:style w:type="character" w:customStyle="1" w:styleId="ListLabel9">
    <w:name w:val="ListLabel 9"/>
    <w:qFormat/>
    <w:rsid w:val="00954892"/>
    <w:rPr>
      <w:rFonts w:cs="Times New Roman"/>
    </w:rPr>
  </w:style>
  <w:style w:type="character" w:customStyle="1" w:styleId="ListLabel10">
    <w:name w:val="ListLabel 10"/>
    <w:qFormat/>
    <w:rsid w:val="00954892"/>
    <w:rPr>
      <w:color w:val="000000"/>
    </w:rPr>
  </w:style>
  <w:style w:type="character" w:customStyle="1" w:styleId="ListLabel11">
    <w:name w:val="ListLabel 11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">
    <w:name w:val="ListLabel 12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">
    <w:name w:val="ListLabel 13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">
    <w:name w:val="ListLabel 14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">
    <w:name w:val="ListLabel 15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7">
    <w:name w:val="ListLabel 17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">
    <w:name w:val="ListLabel 18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9">
    <w:name w:val="ListLabel 19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">
    <w:name w:val="ListLabel 20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1">
    <w:name w:val="ListLabel 21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2">
    <w:name w:val="ListLabel 22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">
    <w:name w:val="ListLabel 23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">
    <w:name w:val="ListLabel 24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">
    <w:name w:val="ListLabel 25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">
    <w:name w:val="ListLabel 26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7">
    <w:name w:val="ListLabel 27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8">
    <w:name w:val="ListLabel 28"/>
    <w:qFormat/>
    <w:rsid w:val="00954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paragraph" w:styleId="a5">
    <w:name w:val="Title"/>
    <w:basedOn w:val="a"/>
    <w:next w:val="a6"/>
    <w:qFormat/>
    <w:rsid w:val="009548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62BF1"/>
    <w:pPr>
      <w:widowControl w:val="0"/>
      <w:shd w:val="clear" w:color="auto" w:fill="FFFFFF"/>
      <w:spacing w:before="180" w:after="0" w:line="288" w:lineRule="exact"/>
      <w:jc w:val="both"/>
    </w:pPr>
    <w:rPr>
      <w:rFonts w:ascii="Times New Roman" w:eastAsiaTheme="minorEastAsia" w:hAnsi="Times New Roman"/>
      <w:lang w:eastAsia="zh-CN"/>
    </w:rPr>
  </w:style>
  <w:style w:type="paragraph" w:styleId="a7">
    <w:name w:val="List"/>
    <w:basedOn w:val="a6"/>
    <w:rsid w:val="00954892"/>
    <w:rPr>
      <w:rFonts w:cs="Arial"/>
    </w:rPr>
  </w:style>
  <w:style w:type="paragraph" w:styleId="a8">
    <w:name w:val="caption"/>
    <w:basedOn w:val="a"/>
    <w:qFormat/>
    <w:rsid w:val="009548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954892"/>
    <w:pPr>
      <w:suppressLineNumbers/>
    </w:pPr>
    <w:rPr>
      <w:rFonts w:cs="Arial"/>
    </w:rPr>
  </w:style>
  <w:style w:type="paragraph" w:customStyle="1" w:styleId="10">
    <w:name w:val="Абзац списка1"/>
    <w:basedOn w:val="a"/>
    <w:qFormat/>
    <w:rsid w:val="00272436"/>
    <w:pPr>
      <w:ind w:left="720"/>
      <w:contextualSpacing/>
    </w:pPr>
  </w:style>
  <w:style w:type="paragraph" w:styleId="aa">
    <w:name w:val="List Paragraph"/>
    <w:basedOn w:val="a"/>
    <w:uiPriority w:val="34"/>
    <w:qFormat/>
    <w:rsid w:val="0063788E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F6D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70">
    <w:name w:val="Основной текст (7)"/>
    <w:basedOn w:val="a"/>
    <w:link w:val="7"/>
    <w:qFormat/>
    <w:rsid w:val="00121C17"/>
    <w:pPr>
      <w:widowControl w:val="0"/>
      <w:shd w:val="clear" w:color="auto" w:fill="FFFFFF"/>
      <w:spacing w:before="480" w:after="180" w:line="288" w:lineRule="exact"/>
      <w:ind w:firstLine="680"/>
      <w:jc w:val="both"/>
    </w:pPr>
    <w:rPr>
      <w:rFonts w:ascii="Times New Roman" w:eastAsiaTheme="minorEastAsia" w:hAnsi="Times New Roman"/>
      <w:i/>
      <w:iCs/>
      <w:sz w:val="23"/>
      <w:szCs w:val="23"/>
      <w:lang w:eastAsia="zh-CN"/>
    </w:rPr>
  </w:style>
  <w:style w:type="table" w:styleId="ac">
    <w:name w:val="Table Grid"/>
    <w:basedOn w:val="a1"/>
    <w:uiPriority w:val="39"/>
    <w:rsid w:val="00B1711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717F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7F71-8118-4004-AB47-981BEF18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dc:description/>
  <cp:lastModifiedBy>1</cp:lastModifiedBy>
  <cp:revision>4</cp:revision>
  <cp:lastPrinted>2015-06-30T01:32:00Z</cp:lastPrinted>
  <dcterms:created xsi:type="dcterms:W3CDTF">2020-10-07T00:01:00Z</dcterms:created>
  <dcterms:modified xsi:type="dcterms:W3CDTF">2020-10-07T01:28:00Z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